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8A" w:rsidRDefault="00C527B8" w:rsidP="00BA298A">
      <w:pPr>
        <w:pStyle w:val="NoSpacing"/>
        <w:rPr>
          <w:b/>
          <w:noProof/>
          <w:sz w:val="48"/>
          <w:szCs w:val="48"/>
          <w:lang w:eastAsia="en-GB"/>
        </w:rPr>
      </w:pPr>
      <w:r>
        <w:rPr>
          <w:b/>
          <w:noProof/>
          <w:sz w:val="48"/>
          <w:szCs w:val="48"/>
          <w:lang w:eastAsia="en-GB"/>
        </w:rPr>
        <w:t xml:space="preserve"> </w:t>
      </w:r>
      <w:r w:rsidR="003436DD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2E4CD307" wp14:editId="544870D5">
            <wp:simplePos x="0" y="0"/>
            <wp:positionH relativeFrom="column">
              <wp:posOffset>67310</wp:posOffset>
            </wp:positionH>
            <wp:positionV relativeFrom="paragraph">
              <wp:posOffset>-635</wp:posOffset>
            </wp:positionV>
            <wp:extent cx="1438275" cy="1504950"/>
            <wp:effectExtent l="0" t="0" r="9525" b="0"/>
            <wp:wrapNone/>
            <wp:docPr id="1" name="Picture 1" descr="C:\Users\lucy.perkins\Documents\logos\Schoo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perkins\Documents\logos\School ba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GB"/>
        </w:rPr>
        <w:t xml:space="preserve">   </w:t>
      </w:r>
      <w:r w:rsidR="003436DD">
        <w:rPr>
          <w:b/>
          <w:noProof/>
          <w:sz w:val="48"/>
          <w:szCs w:val="48"/>
          <w:lang w:eastAsia="en-GB"/>
        </w:rPr>
        <w:t xml:space="preserve">                     </w:t>
      </w:r>
    </w:p>
    <w:p w:rsidR="00BA298A" w:rsidRPr="00BA298A" w:rsidRDefault="00BA298A" w:rsidP="00BA298A">
      <w:pPr>
        <w:pStyle w:val="NoSpacing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8"/>
          <w:szCs w:val="48"/>
          <w:lang w:eastAsia="en-GB"/>
        </w:rPr>
        <w:t xml:space="preserve">                         </w:t>
      </w:r>
      <w:r>
        <w:rPr>
          <w:b/>
          <w:noProof/>
          <w:sz w:val="40"/>
          <w:szCs w:val="40"/>
          <w:lang w:eastAsia="en-GB"/>
        </w:rPr>
        <w:t>S</w:t>
      </w:r>
      <w:r w:rsidR="003436DD" w:rsidRPr="00BA298A">
        <w:rPr>
          <w:b/>
          <w:noProof/>
          <w:sz w:val="40"/>
          <w:szCs w:val="40"/>
          <w:lang w:eastAsia="en-GB"/>
        </w:rPr>
        <w:t>T ROBERT’S R C FIRST SCHOOL</w:t>
      </w:r>
      <w:r>
        <w:rPr>
          <w:b/>
          <w:noProof/>
          <w:sz w:val="40"/>
          <w:szCs w:val="40"/>
          <w:lang w:eastAsia="en-GB"/>
        </w:rPr>
        <w:t xml:space="preserve"> AND NU</w:t>
      </w:r>
      <w:r w:rsidRPr="00BA298A">
        <w:rPr>
          <w:b/>
          <w:noProof/>
          <w:sz w:val="40"/>
          <w:szCs w:val="40"/>
          <w:lang w:eastAsia="en-GB"/>
        </w:rPr>
        <w:t xml:space="preserve">RSERY </w:t>
      </w:r>
    </w:p>
    <w:p w:rsidR="00774210" w:rsidRPr="00BA298A" w:rsidRDefault="00BA298A" w:rsidP="00BA298A">
      <w:pPr>
        <w:pStyle w:val="NoSpacing"/>
        <w:ind w:left="2160" w:firstLine="720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 xml:space="preserve">                </w:t>
      </w:r>
      <w:r w:rsidR="00774210" w:rsidRPr="00BA298A">
        <w:rPr>
          <w:b/>
          <w:noProof/>
          <w:sz w:val="40"/>
          <w:szCs w:val="40"/>
          <w:lang w:eastAsia="en-GB"/>
        </w:rPr>
        <w:t>SCHOOL UNIFORM POLICY</w:t>
      </w:r>
      <w:r>
        <w:rPr>
          <w:b/>
          <w:noProof/>
          <w:sz w:val="40"/>
          <w:szCs w:val="40"/>
          <w:lang w:eastAsia="en-GB"/>
        </w:rPr>
        <w:t xml:space="preserve">                </w:t>
      </w:r>
    </w:p>
    <w:p w:rsidR="0078380B" w:rsidRDefault="00C527B8" w:rsidP="0078380B">
      <w:pPr>
        <w:pStyle w:val="NoSpacing"/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 xml:space="preserve">                    </w:t>
      </w:r>
    </w:p>
    <w:p w:rsidR="002D27A6" w:rsidRDefault="002D27A6" w:rsidP="0078380B">
      <w:pPr>
        <w:pStyle w:val="NoSpacing"/>
        <w:jc w:val="center"/>
        <w:rPr>
          <w:noProof/>
          <w:lang w:eastAsia="en-GB"/>
        </w:rPr>
      </w:pPr>
    </w:p>
    <w:p w:rsidR="003436DD" w:rsidRDefault="003436DD" w:rsidP="0078380B">
      <w:pPr>
        <w:pStyle w:val="NoSpacing"/>
        <w:jc w:val="center"/>
        <w:rPr>
          <w:noProof/>
          <w:lang w:eastAsia="en-GB"/>
        </w:rPr>
      </w:pPr>
    </w:p>
    <w:p w:rsidR="0078380B" w:rsidRDefault="0077421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In order to simplify our uniform and to reduce </w:t>
      </w:r>
      <w:r w:rsidR="00BA298A">
        <w:rPr>
          <w:noProof/>
          <w:lang w:eastAsia="en-GB"/>
        </w:rPr>
        <w:t xml:space="preserve">the </w:t>
      </w:r>
      <w:r>
        <w:rPr>
          <w:noProof/>
          <w:lang w:eastAsia="en-GB"/>
        </w:rPr>
        <w:t xml:space="preserve">cost to parents, we have reduced the number of items of clothing which need to have the St Robert’s logo.   </w:t>
      </w:r>
      <w:r w:rsidR="0078380B">
        <w:rPr>
          <w:noProof/>
          <w:lang w:eastAsia="en-GB"/>
        </w:rPr>
        <w:t>We would like to encourage parents to purchase the majority of school uniform from supermarkets/clothing retailers.</w:t>
      </w:r>
    </w:p>
    <w:p w:rsidR="00896660" w:rsidRDefault="00896660" w:rsidP="00896660">
      <w:pPr>
        <w:pStyle w:val="NoSpacing"/>
        <w:rPr>
          <w:noProof/>
          <w:lang w:eastAsia="en-GB"/>
        </w:rPr>
      </w:pPr>
    </w:p>
    <w:p w:rsidR="00774210" w:rsidRDefault="002D27A6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We now </w:t>
      </w:r>
      <w:r w:rsidR="00774210">
        <w:rPr>
          <w:noProof/>
          <w:lang w:eastAsia="en-GB"/>
        </w:rPr>
        <w:t>require children to wear:</w:t>
      </w:r>
    </w:p>
    <w:p w:rsidR="00896660" w:rsidRDefault="00896660" w:rsidP="00896660">
      <w:pPr>
        <w:pStyle w:val="NoSpacing"/>
        <w:rPr>
          <w:noProof/>
          <w:lang w:eastAsia="en-GB"/>
        </w:rPr>
      </w:pPr>
    </w:p>
    <w:p w:rsidR="00774210" w:rsidRDefault="0077421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.</w:t>
      </w:r>
      <w:r>
        <w:rPr>
          <w:noProof/>
          <w:lang w:eastAsia="en-GB"/>
        </w:rPr>
        <w:tab/>
        <w:t>A sweatshirt/cardigan with a logo</w:t>
      </w:r>
      <w:r w:rsidR="0078380B">
        <w:rPr>
          <w:noProof/>
          <w:lang w:eastAsia="en-GB"/>
        </w:rPr>
        <w:t xml:space="preserve"> (currently £9.50/£10 respectively)</w:t>
      </w:r>
    </w:p>
    <w:p w:rsidR="00774210" w:rsidRDefault="0077421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.</w:t>
      </w:r>
      <w:r>
        <w:rPr>
          <w:noProof/>
          <w:lang w:eastAsia="en-GB"/>
        </w:rPr>
        <w:tab/>
        <w:t>Grey school trousers/</w:t>
      </w:r>
      <w:r w:rsidR="00896660">
        <w:rPr>
          <w:noProof/>
          <w:lang w:eastAsia="en-GB"/>
        </w:rPr>
        <w:t>shorts/</w:t>
      </w:r>
      <w:r>
        <w:rPr>
          <w:noProof/>
          <w:lang w:eastAsia="en-GB"/>
        </w:rPr>
        <w:t>skirt/pinafore</w:t>
      </w:r>
      <w:r w:rsidR="0078380B">
        <w:rPr>
          <w:noProof/>
          <w:lang w:eastAsia="en-GB"/>
        </w:rPr>
        <w:t xml:space="preserve"> (available from supermarkets/clothing retailers)</w:t>
      </w:r>
      <w:r>
        <w:rPr>
          <w:noProof/>
          <w:lang w:eastAsia="en-GB"/>
        </w:rPr>
        <w:t xml:space="preserve"> </w:t>
      </w:r>
    </w:p>
    <w:p w:rsidR="00774210" w:rsidRDefault="0077421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.</w:t>
      </w:r>
      <w:r>
        <w:rPr>
          <w:noProof/>
          <w:lang w:eastAsia="en-GB"/>
        </w:rPr>
        <w:tab/>
        <w:t>White polo shirt</w:t>
      </w:r>
      <w:r w:rsidR="0078380B">
        <w:rPr>
          <w:noProof/>
          <w:lang w:eastAsia="en-GB"/>
        </w:rPr>
        <w:t xml:space="preserve"> (available from supermarkets/clothing retailers)</w:t>
      </w:r>
    </w:p>
    <w:p w:rsidR="00896660" w:rsidRDefault="0077421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.</w:t>
      </w:r>
      <w:r>
        <w:rPr>
          <w:noProof/>
          <w:lang w:eastAsia="en-GB"/>
        </w:rPr>
        <w:tab/>
        <w:t>Black school shoes</w:t>
      </w:r>
    </w:p>
    <w:p w:rsidR="00896660" w:rsidRDefault="00896660" w:rsidP="00896660">
      <w:pPr>
        <w:pStyle w:val="NoSpacing"/>
        <w:rPr>
          <w:noProof/>
          <w:lang w:eastAsia="en-GB"/>
        </w:rPr>
      </w:pPr>
    </w:p>
    <w:p w:rsidR="00896660" w:rsidRDefault="0089666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For PE:</w:t>
      </w:r>
    </w:p>
    <w:p w:rsidR="00896660" w:rsidRDefault="00896660" w:rsidP="00896660">
      <w:pPr>
        <w:pStyle w:val="NoSpacing"/>
        <w:rPr>
          <w:noProof/>
          <w:lang w:eastAsia="en-GB"/>
        </w:rPr>
      </w:pPr>
    </w:p>
    <w:p w:rsidR="00896660" w:rsidRDefault="0089666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.</w:t>
      </w:r>
      <w:r>
        <w:rPr>
          <w:noProof/>
          <w:lang w:eastAsia="en-GB"/>
        </w:rPr>
        <w:tab/>
        <w:t>White polo shirt</w:t>
      </w:r>
      <w:r w:rsidR="0078380B">
        <w:rPr>
          <w:noProof/>
          <w:lang w:eastAsia="en-GB"/>
        </w:rPr>
        <w:t xml:space="preserve"> (available from supermarkets/clothing retailers)</w:t>
      </w:r>
    </w:p>
    <w:p w:rsidR="00896660" w:rsidRDefault="0089666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.</w:t>
      </w:r>
      <w:r>
        <w:rPr>
          <w:noProof/>
          <w:lang w:eastAsia="en-GB"/>
        </w:rPr>
        <w:tab/>
        <w:t>Black joggers/leggings/shorts</w:t>
      </w:r>
      <w:r w:rsidR="0078380B">
        <w:rPr>
          <w:noProof/>
          <w:lang w:eastAsia="en-GB"/>
        </w:rPr>
        <w:t xml:space="preserve"> (available from supermarkets/clothing retailers)</w:t>
      </w:r>
    </w:p>
    <w:p w:rsidR="00896660" w:rsidRDefault="0089666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.</w:t>
      </w:r>
      <w:r>
        <w:rPr>
          <w:noProof/>
          <w:lang w:eastAsia="en-GB"/>
        </w:rPr>
        <w:tab/>
        <w:t xml:space="preserve">Black sand shoes/trainers (Please do not buy trainers especially – trainers worn at home are </w:t>
      </w:r>
    </w:p>
    <w:p w:rsidR="00896660" w:rsidRDefault="0089666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ab/>
        <w:t>fine)</w:t>
      </w:r>
    </w:p>
    <w:p w:rsidR="00896660" w:rsidRDefault="0077421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774210" w:rsidRDefault="00774210" w:rsidP="0089666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Burgundy and white checked </w:t>
      </w:r>
      <w:r w:rsidR="00896660">
        <w:rPr>
          <w:noProof/>
          <w:lang w:eastAsia="en-GB"/>
        </w:rPr>
        <w:t>d</w:t>
      </w:r>
      <w:r>
        <w:rPr>
          <w:noProof/>
          <w:lang w:eastAsia="en-GB"/>
        </w:rPr>
        <w:t>resses can be worn</w:t>
      </w:r>
      <w:r w:rsidR="00896660">
        <w:rPr>
          <w:noProof/>
          <w:lang w:eastAsia="en-GB"/>
        </w:rPr>
        <w:t xml:space="preserve"> in the Summer</w:t>
      </w:r>
      <w:r>
        <w:rPr>
          <w:noProof/>
          <w:lang w:eastAsia="en-GB"/>
        </w:rPr>
        <w:t xml:space="preserve"> if liked</w:t>
      </w:r>
      <w:r w:rsidR="00BA298A">
        <w:rPr>
          <w:noProof/>
          <w:lang w:eastAsia="en-GB"/>
        </w:rPr>
        <w:t xml:space="preserve"> (available at supermarkets/clothing retailers)</w:t>
      </w:r>
      <w:r>
        <w:rPr>
          <w:noProof/>
          <w:lang w:eastAsia="en-GB"/>
        </w:rPr>
        <w:t xml:space="preserve">, but this is not a requirement.  </w:t>
      </w:r>
      <w:r w:rsidR="0078380B">
        <w:rPr>
          <w:noProof/>
          <w:lang w:eastAsia="en-GB"/>
        </w:rPr>
        <w:t xml:space="preserve">Book bags </w:t>
      </w:r>
      <w:r w:rsidR="00B52E2C">
        <w:rPr>
          <w:noProof/>
          <w:lang w:eastAsia="en-GB"/>
        </w:rPr>
        <w:t xml:space="preserve">with or without a strap </w:t>
      </w:r>
      <w:r w:rsidR="0078380B">
        <w:rPr>
          <w:noProof/>
          <w:lang w:eastAsia="en-GB"/>
        </w:rPr>
        <w:t>with the logo will be available, but they are not a requirement (currently £5.40</w:t>
      </w:r>
      <w:r w:rsidR="00B52E2C">
        <w:rPr>
          <w:noProof/>
          <w:lang w:eastAsia="en-GB"/>
        </w:rPr>
        <w:t>/£6 with strap</w:t>
      </w:r>
      <w:r w:rsidR="0078380B">
        <w:rPr>
          <w:noProof/>
          <w:lang w:eastAsia="en-GB"/>
        </w:rPr>
        <w:t>)</w:t>
      </w:r>
    </w:p>
    <w:p w:rsidR="00774210" w:rsidRDefault="00774210" w:rsidP="00896660">
      <w:pPr>
        <w:pStyle w:val="NoSpacing"/>
        <w:rPr>
          <w:noProof/>
          <w:lang w:eastAsia="en-GB"/>
        </w:rPr>
      </w:pPr>
    </w:p>
    <w:p w:rsidR="002E7451" w:rsidRDefault="00896660" w:rsidP="00896660">
      <w:pPr>
        <w:pStyle w:val="NoSpacing"/>
      </w:pPr>
      <w:r>
        <w:rPr>
          <w:noProof/>
          <w:lang w:eastAsia="en-GB"/>
        </w:rPr>
        <w:t xml:space="preserve">The sweatshirts/cardigans/book bags (pictured below) are available from Emblematic Ltd (you can order online using this link </w:t>
      </w:r>
      <w:hyperlink r:id="rId6" w:history="1">
        <w:r w:rsidR="0078380B" w:rsidRPr="006C3E99">
          <w:rPr>
            <w:rStyle w:val="Hyperlink"/>
            <w:noProof/>
            <w:lang w:eastAsia="en-GB"/>
          </w:rPr>
          <w:t>https://emblematic.co.uk/bedlington-store/strfs/</w:t>
        </w:r>
      </w:hyperlink>
      <w:r>
        <w:rPr>
          <w:noProof/>
          <w:lang w:eastAsia="en-GB"/>
        </w:rPr>
        <w:t>)</w:t>
      </w:r>
      <w:r w:rsidR="0078380B">
        <w:rPr>
          <w:noProof/>
          <w:lang w:eastAsia="en-GB"/>
        </w:rPr>
        <w:t>. There is also a shop in Bedlington which can be contacted on 0</w:t>
      </w:r>
      <w:r w:rsidR="001F26A6">
        <w:rPr>
          <w:noProof/>
          <w:lang w:eastAsia="en-GB"/>
        </w:rPr>
        <w:t xml:space="preserve">1670 820262 to find out </w:t>
      </w:r>
      <w:r w:rsidR="0078380B">
        <w:rPr>
          <w:noProof/>
          <w:lang w:eastAsia="en-GB"/>
        </w:rPr>
        <w:t>opening times if you would like to visit.  There is a free collect f</w:t>
      </w:r>
      <w:r w:rsidR="005813B3">
        <w:rPr>
          <w:noProof/>
          <w:lang w:eastAsia="en-GB"/>
        </w:rPr>
        <w:t xml:space="preserve">rom school option for orders placed </w:t>
      </w:r>
      <w:r w:rsidR="001F26A6">
        <w:rPr>
          <w:noProof/>
          <w:lang w:eastAsia="en-GB"/>
        </w:rPr>
        <w:t>by 1</w:t>
      </w:r>
      <w:r w:rsidR="001F26A6" w:rsidRPr="001F26A6">
        <w:rPr>
          <w:noProof/>
          <w:vertAlign w:val="superscript"/>
          <w:lang w:eastAsia="en-GB"/>
        </w:rPr>
        <w:t>st</w:t>
      </w:r>
      <w:r w:rsidR="001F26A6">
        <w:rPr>
          <w:noProof/>
          <w:lang w:eastAsia="en-GB"/>
        </w:rPr>
        <w:t xml:space="preserve"> July </w:t>
      </w:r>
      <w:bookmarkStart w:id="0" w:name="_GoBack"/>
      <w:bookmarkEnd w:id="0"/>
      <w:r w:rsidR="005813B3">
        <w:rPr>
          <w:noProof/>
          <w:lang w:eastAsia="en-GB"/>
        </w:rPr>
        <w:t xml:space="preserve">for September, otherwise </w:t>
      </w:r>
      <w:r w:rsidR="002D27A6">
        <w:rPr>
          <w:noProof/>
          <w:lang w:eastAsia="en-GB"/>
        </w:rPr>
        <w:t>there is a home delivery option at an extra cost.</w:t>
      </w:r>
    </w:p>
    <w:p w:rsidR="00BA298A" w:rsidRDefault="00CF1BF7">
      <w:r>
        <w:rPr>
          <w:noProof/>
          <w:lang w:eastAsia="en-GB"/>
        </w:rPr>
        <w:drawing>
          <wp:inline distT="0" distB="0" distL="0" distR="0" wp14:anchorId="28377AB0" wp14:editId="736A75AB">
            <wp:extent cx="1951893" cy="2433099"/>
            <wp:effectExtent l="0" t="0" r="0" b="5715"/>
            <wp:docPr id="4" name="Picture 4" descr="C:\Users\lucy.perkins\Downloads\Card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perkins\Downloads\Cardi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93" cy="24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6DD">
        <w:t xml:space="preserve">     </w:t>
      </w:r>
      <w:r w:rsidR="00BA298A">
        <w:rPr>
          <w:noProof/>
          <w:lang w:eastAsia="en-GB"/>
        </w:rPr>
        <w:drawing>
          <wp:inline distT="0" distB="0" distL="0" distR="0" wp14:anchorId="31B35D00" wp14:editId="49038F0F">
            <wp:extent cx="1977584" cy="2465124"/>
            <wp:effectExtent l="0" t="0" r="3810" b="0"/>
            <wp:docPr id="6" name="Picture 6" descr="C:\Users\lucy.perkins\Downloads\Sweatshi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.perkins\Downloads\Sweatshirt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15" cy="24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6DD">
        <w:t xml:space="preserve">               </w:t>
      </w:r>
      <w:r w:rsidR="00BA298A">
        <w:rPr>
          <w:noProof/>
          <w:lang w:eastAsia="en-GB"/>
        </w:rPr>
        <w:drawing>
          <wp:inline distT="0" distB="0" distL="0" distR="0" wp14:anchorId="2039EF0F" wp14:editId="6994DD13">
            <wp:extent cx="1709501" cy="2059387"/>
            <wp:effectExtent l="0" t="0" r="5080" b="0"/>
            <wp:docPr id="7" name="Picture 7" descr="C:\Users\lucy.perkins\Downloads\Book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.perkins\Downloads\Bookb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93" cy="20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6DD">
        <w:t xml:space="preserve">          </w:t>
      </w:r>
      <w:r w:rsidR="00BA298A">
        <w:t xml:space="preserve">                                    </w:t>
      </w:r>
    </w:p>
    <w:p w:rsidR="003436DD" w:rsidRDefault="00BA298A" w:rsidP="00BA298A">
      <w:pPr>
        <w:ind w:left="5760" w:firstLine="720"/>
      </w:pPr>
      <w:r>
        <w:t xml:space="preserve">                </w:t>
      </w:r>
      <w:r w:rsidR="003436DD">
        <w:t xml:space="preserve">Bag with strap </w:t>
      </w:r>
      <w:r w:rsidR="008E1669">
        <w:t xml:space="preserve">also </w:t>
      </w:r>
      <w:r w:rsidR="003436DD">
        <w:t>available</w:t>
      </w:r>
    </w:p>
    <w:p w:rsidR="005813B3" w:rsidRDefault="005813B3" w:rsidP="005813B3">
      <w:r>
        <w:t xml:space="preserve">We have a stock </w:t>
      </w:r>
      <w:r w:rsidR="00BA298A">
        <w:t>of good quality</w:t>
      </w:r>
      <w:r>
        <w:t xml:space="preserve"> used uniform </w:t>
      </w:r>
      <w:r w:rsidR="00BA298A">
        <w:t xml:space="preserve">at school, </w:t>
      </w:r>
      <w:r>
        <w:t>which is available to all children at no charge.  Please contact Mrs Perkins in the Office to see if we have what you need.</w:t>
      </w:r>
    </w:p>
    <w:p w:rsidR="0078380B" w:rsidRPr="005813B3" w:rsidRDefault="0078380B" w:rsidP="005813B3">
      <w:pPr>
        <w:jc w:val="center"/>
        <w:rPr>
          <w:sz w:val="20"/>
          <w:szCs w:val="20"/>
        </w:rPr>
      </w:pPr>
      <w:r w:rsidRPr="005813B3">
        <w:rPr>
          <w:noProof/>
          <w:sz w:val="20"/>
          <w:szCs w:val="20"/>
          <w:lang w:eastAsia="en-GB"/>
        </w:rPr>
        <w:t>This policy was updated on 1</w:t>
      </w:r>
      <w:r w:rsidRPr="005813B3">
        <w:rPr>
          <w:noProof/>
          <w:sz w:val="20"/>
          <w:szCs w:val="20"/>
          <w:vertAlign w:val="superscript"/>
          <w:lang w:eastAsia="en-GB"/>
        </w:rPr>
        <w:t>st</w:t>
      </w:r>
      <w:r w:rsidRPr="005813B3">
        <w:rPr>
          <w:noProof/>
          <w:sz w:val="20"/>
          <w:szCs w:val="20"/>
          <w:lang w:eastAsia="en-GB"/>
        </w:rPr>
        <w:t xml:space="preserve"> February 2021 and comes into effect on Monday 12</w:t>
      </w:r>
      <w:r w:rsidRPr="005813B3">
        <w:rPr>
          <w:noProof/>
          <w:sz w:val="20"/>
          <w:szCs w:val="20"/>
          <w:vertAlign w:val="superscript"/>
          <w:lang w:eastAsia="en-GB"/>
        </w:rPr>
        <w:t>th</w:t>
      </w:r>
      <w:r w:rsidRPr="005813B3">
        <w:rPr>
          <w:noProof/>
          <w:sz w:val="20"/>
          <w:szCs w:val="20"/>
          <w:lang w:eastAsia="en-GB"/>
        </w:rPr>
        <w:t xml:space="preserve"> April 2021</w:t>
      </w:r>
    </w:p>
    <w:sectPr w:rsidR="0078380B" w:rsidRPr="005813B3" w:rsidSect="005813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10"/>
    <w:rsid w:val="001F26A6"/>
    <w:rsid w:val="002D27A6"/>
    <w:rsid w:val="002E7451"/>
    <w:rsid w:val="003436DD"/>
    <w:rsid w:val="00461879"/>
    <w:rsid w:val="005813B3"/>
    <w:rsid w:val="00774210"/>
    <w:rsid w:val="0078380B"/>
    <w:rsid w:val="00896660"/>
    <w:rsid w:val="008E1669"/>
    <w:rsid w:val="00B52C3C"/>
    <w:rsid w:val="00B52E2C"/>
    <w:rsid w:val="00B934B5"/>
    <w:rsid w:val="00BA298A"/>
    <w:rsid w:val="00C527B8"/>
    <w:rsid w:val="00C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2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2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blematic.co.uk/bedlington-store/strf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Perkins</dc:creator>
  <cp:lastModifiedBy>Lucy Perkins</cp:lastModifiedBy>
  <cp:revision>11</cp:revision>
  <cp:lastPrinted>2021-02-03T14:13:00Z</cp:lastPrinted>
  <dcterms:created xsi:type="dcterms:W3CDTF">2021-02-01T11:58:00Z</dcterms:created>
  <dcterms:modified xsi:type="dcterms:W3CDTF">2021-02-03T14:16:00Z</dcterms:modified>
</cp:coreProperties>
</file>